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725"/>
        <w:gridCol w:w="4915"/>
      </w:tblGrid>
      <w:tr w:rsidR="00B901D8" w:rsidRPr="005A499B" w:rsidTr="00B2385F">
        <w:tc>
          <w:tcPr>
            <w:tcW w:w="4725" w:type="dxa"/>
          </w:tcPr>
          <w:p w:rsidR="00B901D8" w:rsidRPr="005A499B" w:rsidRDefault="00B901D8" w:rsidP="00EC4CCC">
            <w:pPr>
              <w:spacing w:before="120" w:line="240" w:lineRule="exact"/>
              <w:jc w:val="center"/>
              <w:outlineLvl w:val="0"/>
            </w:pPr>
            <w:r w:rsidRPr="005A499B">
              <w:t>УТВЕРЖДАЮ</w:t>
            </w:r>
          </w:p>
          <w:p w:rsidR="00B901D8" w:rsidRPr="005A499B" w:rsidRDefault="00B901D8" w:rsidP="00EC4CCC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120" w:line="240" w:lineRule="exact"/>
              <w:jc w:val="center"/>
            </w:pPr>
            <w:r>
              <w:t xml:space="preserve">Хабаровская региональная </w:t>
            </w:r>
            <w:r w:rsidR="00FA2B1A">
              <w:br/>
            </w:r>
            <w:r w:rsidRPr="00223BD3">
              <w:t>общественная орг</w:t>
            </w:r>
            <w:r>
              <w:t xml:space="preserve">анизация </w:t>
            </w:r>
            <w:r w:rsidR="00FA2B1A">
              <w:br/>
            </w:r>
            <w:r>
              <w:t xml:space="preserve">"Федерация спортивного </w:t>
            </w:r>
            <w:r w:rsidR="00FA2B1A">
              <w:br/>
            </w:r>
            <w:r w:rsidRPr="00223BD3">
              <w:t>ориентирования"</w:t>
            </w:r>
          </w:p>
        </w:tc>
        <w:tc>
          <w:tcPr>
            <w:tcW w:w="4915" w:type="dxa"/>
          </w:tcPr>
          <w:p w:rsidR="00B901D8" w:rsidRPr="005A499B" w:rsidRDefault="00B901D8" w:rsidP="00EC4CCC">
            <w:pPr>
              <w:spacing w:before="120" w:line="240" w:lineRule="exact"/>
              <w:jc w:val="center"/>
              <w:outlineLvl w:val="0"/>
            </w:pPr>
            <w:r w:rsidRPr="005A499B">
              <w:t>УТВЕРЖДАЮ</w:t>
            </w:r>
          </w:p>
          <w:p w:rsidR="00B901D8" w:rsidRDefault="00B901D8" w:rsidP="006D7023">
            <w:pPr>
              <w:spacing w:before="120" w:line="240" w:lineRule="exact"/>
              <w:ind w:left="-13" w:right="-108"/>
              <w:jc w:val="center"/>
              <w:outlineLvl w:val="0"/>
            </w:pPr>
            <w:r w:rsidRPr="005A499B">
              <w:t>Заместитель министра физической куль</w:t>
            </w:r>
            <w:r w:rsidR="006D7023">
              <w:t xml:space="preserve">туры и спорта Хабаровского края </w:t>
            </w:r>
            <w:r w:rsidRPr="005A499B">
              <w:t xml:space="preserve">– председатель комитета </w:t>
            </w:r>
            <w:r w:rsidR="00FA2B1A">
              <w:br/>
            </w:r>
            <w:r w:rsidRPr="005A499B">
              <w:t xml:space="preserve">по </w:t>
            </w:r>
            <w:r>
              <w:t>физической культуре и спорту</w:t>
            </w:r>
            <w:r w:rsidRPr="005A499B">
              <w:t xml:space="preserve"> </w:t>
            </w:r>
          </w:p>
          <w:p w:rsidR="00B901D8" w:rsidRPr="005A499B" w:rsidRDefault="00B901D8" w:rsidP="00EC4CCC">
            <w:pPr>
              <w:spacing w:line="240" w:lineRule="exact"/>
              <w:jc w:val="center"/>
              <w:outlineLvl w:val="0"/>
            </w:pPr>
          </w:p>
        </w:tc>
      </w:tr>
      <w:tr w:rsidR="00B901D8" w:rsidRPr="005A499B" w:rsidTr="00B2385F">
        <w:tc>
          <w:tcPr>
            <w:tcW w:w="4725" w:type="dxa"/>
          </w:tcPr>
          <w:p w:rsidR="00B901D8" w:rsidRPr="005A499B" w:rsidRDefault="00B901D8" w:rsidP="00EC4CCC">
            <w:pPr>
              <w:ind w:left="-140"/>
              <w:jc w:val="right"/>
            </w:pPr>
            <w:r>
              <w:t xml:space="preserve">_______________Ю.Н. </w:t>
            </w:r>
            <w:proofErr w:type="spellStart"/>
            <w:r>
              <w:t>Семенчуков</w:t>
            </w:r>
            <w:proofErr w:type="spellEnd"/>
          </w:p>
          <w:p w:rsidR="00B901D8" w:rsidRPr="005A499B" w:rsidRDefault="00B901D8" w:rsidP="00EC4CCC">
            <w:pPr>
              <w:ind w:left="-140"/>
              <w:jc w:val="right"/>
            </w:pPr>
          </w:p>
          <w:p w:rsidR="00B901D8" w:rsidRPr="005A499B" w:rsidRDefault="00B901D8" w:rsidP="00EC4CCC">
            <w:pPr>
              <w:spacing w:after="60"/>
              <w:jc w:val="right"/>
              <w:outlineLvl w:val="0"/>
            </w:pPr>
            <w:r w:rsidRPr="005A499B">
              <w:t> "____" ______________</w:t>
            </w:r>
            <w:r>
              <w:t>____</w:t>
            </w:r>
            <w:r w:rsidRPr="005A499B">
              <w:t>201_ г.</w:t>
            </w:r>
          </w:p>
        </w:tc>
        <w:tc>
          <w:tcPr>
            <w:tcW w:w="4915" w:type="dxa"/>
          </w:tcPr>
          <w:p w:rsidR="00B901D8" w:rsidRPr="005A499B" w:rsidRDefault="00B901D8" w:rsidP="00EC4CCC">
            <w:pPr>
              <w:jc w:val="right"/>
              <w:outlineLvl w:val="0"/>
            </w:pPr>
            <w:r>
              <w:t>________________</w:t>
            </w:r>
            <w:r w:rsidRPr="005A499B">
              <w:t xml:space="preserve"> Д.С. </w:t>
            </w:r>
            <w:proofErr w:type="spellStart"/>
            <w:r w:rsidRPr="005A499B">
              <w:t>Чикунов</w:t>
            </w:r>
            <w:proofErr w:type="spellEnd"/>
          </w:p>
          <w:p w:rsidR="00B901D8" w:rsidRPr="005A499B" w:rsidRDefault="00B901D8" w:rsidP="00EC4CCC">
            <w:pPr>
              <w:jc w:val="right"/>
              <w:outlineLvl w:val="0"/>
            </w:pPr>
          </w:p>
          <w:p w:rsidR="00B901D8" w:rsidRPr="005A499B" w:rsidRDefault="00B901D8" w:rsidP="00EC4CCC">
            <w:pPr>
              <w:spacing w:after="60"/>
              <w:jc w:val="right"/>
              <w:outlineLvl w:val="0"/>
            </w:pPr>
            <w:r w:rsidRPr="005A499B">
              <w:t> "____" ________________201</w:t>
            </w:r>
            <w:r w:rsidRPr="005A499B">
              <w:rPr>
                <w:lang w:val="en-US"/>
              </w:rPr>
              <w:t>_</w:t>
            </w:r>
            <w:r w:rsidRPr="005A499B">
              <w:t xml:space="preserve"> г.</w:t>
            </w:r>
          </w:p>
        </w:tc>
      </w:tr>
      <w:tr w:rsidR="00B901D8" w:rsidRPr="005A499B" w:rsidTr="00B2385F">
        <w:trPr>
          <w:trHeight w:val="489"/>
        </w:trPr>
        <w:tc>
          <w:tcPr>
            <w:tcW w:w="4725" w:type="dxa"/>
          </w:tcPr>
          <w:p w:rsidR="00B901D8" w:rsidRPr="005A499B" w:rsidRDefault="00B901D8" w:rsidP="00EC4CCC">
            <w:pPr>
              <w:spacing w:line="240" w:lineRule="exact"/>
              <w:jc w:val="center"/>
              <w:outlineLvl w:val="0"/>
            </w:pPr>
          </w:p>
        </w:tc>
        <w:tc>
          <w:tcPr>
            <w:tcW w:w="4915" w:type="dxa"/>
          </w:tcPr>
          <w:p w:rsidR="00B901D8" w:rsidRPr="005A499B" w:rsidRDefault="00B901D8" w:rsidP="00EC4CCC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  <w:tr w:rsidR="00B901D8" w:rsidRPr="005A499B" w:rsidTr="00B2385F">
        <w:trPr>
          <w:trHeight w:val="1193"/>
        </w:trPr>
        <w:tc>
          <w:tcPr>
            <w:tcW w:w="4725" w:type="dxa"/>
          </w:tcPr>
          <w:p w:rsidR="00B901D8" w:rsidRDefault="00B901D8" w:rsidP="00EC4CCC">
            <w:pPr>
              <w:spacing w:line="240" w:lineRule="exact"/>
              <w:jc w:val="center"/>
              <w:outlineLvl w:val="0"/>
            </w:pPr>
          </w:p>
          <w:p w:rsidR="00B901D8" w:rsidRPr="005A499B" w:rsidRDefault="00B901D8" w:rsidP="00EC4CCC">
            <w:pPr>
              <w:spacing w:line="240" w:lineRule="exact"/>
              <w:jc w:val="center"/>
              <w:outlineLvl w:val="0"/>
            </w:pPr>
            <w:r w:rsidRPr="005A499B">
              <w:t>СОГЛАСОВАНО</w:t>
            </w:r>
          </w:p>
          <w:p w:rsidR="00B901D8" w:rsidRPr="005A499B" w:rsidRDefault="00B901D8" w:rsidP="00EC4CCC">
            <w:pPr>
              <w:spacing w:before="120" w:line="240" w:lineRule="exact"/>
              <w:jc w:val="center"/>
              <w:outlineLvl w:val="0"/>
            </w:pPr>
            <w:r w:rsidRPr="005A499B">
              <w:t xml:space="preserve">Председатель региональной </w:t>
            </w:r>
            <w:r w:rsidRPr="005A499B">
              <w:br/>
              <w:t xml:space="preserve">общественной организации </w:t>
            </w:r>
            <w:r w:rsidRPr="005A499B">
              <w:br/>
              <w:t>"Студенческий спортивный союз" Хабаровского края</w:t>
            </w:r>
          </w:p>
          <w:p w:rsidR="00B901D8" w:rsidRPr="005A499B" w:rsidRDefault="00B901D8" w:rsidP="00EC4CCC">
            <w:pPr>
              <w:spacing w:after="120" w:line="240" w:lineRule="exact"/>
              <w:outlineLvl w:val="0"/>
            </w:pPr>
          </w:p>
        </w:tc>
        <w:tc>
          <w:tcPr>
            <w:tcW w:w="4915" w:type="dxa"/>
          </w:tcPr>
          <w:p w:rsidR="00B901D8" w:rsidRPr="005A499B" w:rsidRDefault="00B901D8" w:rsidP="00EC4CCC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  <w:tr w:rsidR="00B901D8" w:rsidRPr="005A499B" w:rsidTr="00B2385F">
        <w:trPr>
          <w:trHeight w:val="967"/>
        </w:trPr>
        <w:tc>
          <w:tcPr>
            <w:tcW w:w="4725" w:type="dxa"/>
            <w:vAlign w:val="bottom"/>
          </w:tcPr>
          <w:p w:rsidR="00B901D8" w:rsidRPr="005A499B" w:rsidRDefault="00B901D8" w:rsidP="00EC4CCC">
            <w:pPr>
              <w:jc w:val="center"/>
              <w:outlineLvl w:val="0"/>
            </w:pPr>
            <w:r>
              <w:t>________________</w:t>
            </w:r>
            <w:r w:rsidRPr="005A499B">
              <w:t xml:space="preserve"> Н.А. </w:t>
            </w:r>
            <w:proofErr w:type="spellStart"/>
            <w:r w:rsidRPr="005A499B">
              <w:t>Бородинов</w:t>
            </w:r>
            <w:proofErr w:type="spellEnd"/>
          </w:p>
          <w:p w:rsidR="00B901D8" w:rsidRPr="005A499B" w:rsidRDefault="00B901D8" w:rsidP="00EC4CCC">
            <w:pPr>
              <w:spacing w:line="240" w:lineRule="exact"/>
              <w:jc w:val="right"/>
              <w:outlineLvl w:val="0"/>
            </w:pPr>
          </w:p>
          <w:p w:rsidR="00B901D8" w:rsidRPr="005A499B" w:rsidRDefault="00B901D8" w:rsidP="00EC4CCC">
            <w:pPr>
              <w:spacing w:after="120" w:line="240" w:lineRule="exact"/>
              <w:jc w:val="right"/>
              <w:outlineLvl w:val="0"/>
            </w:pPr>
            <w:r w:rsidRPr="005A499B">
              <w:t>"____" ________________</w:t>
            </w:r>
            <w:r>
              <w:t>___</w:t>
            </w:r>
            <w:r w:rsidRPr="005A499B">
              <w:t>201</w:t>
            </w:r>
            <w:r w:rsidRPr="005A499B">
              <w:rPr>
                <w:lang w:val="en-US"/>
              </w:rPr>
              <w:t>_</w:t>
            </w:r>
            <w:r w:rsidRPr="005A499B">
              <w:t xml:space="preserve"> г.</w:t>
            </w:r>
          </w:p>
        </w:tc>
        <w:tc>
          <w:tcPr>
            <w:tcW w:w="4915" w:type="dxa"/>
          </w:tcPr>
          <w:p w:rsidR="00B901D8" w:rsidRPr="005A499B" w:rsidRDefault="00B901D8" w:rsidP="00EC4CCC">
            <w:pPr>
              <w:spacing w:line="240" w:lineRule="exact"/>
              <w:jc w:val="center"/>
              <w:outlineLvl w:val="0"/>
              <w:rPr>
                <w:b/>
              </w:rPr>
            </w:pPr>
          </w:p>
        </w:tc>
      </w:tr>
    </w:tbl>
    <w:p w:rsidR="00B901D8" w:rsidRPr="005A499B" w:rsidRDefault="00B901D8" w:rsidP="00B901D8">
      <w:pPr>
        <w:jc w:val="center"/>
        <w:rPr>
          <w:b/>
        </w:rPr>
      </w:pPr>
    </w:p>
    <w:p w:rsidR="00B901D8" w:rsidRPr="005A499B" w:rsidRDefault="00B901D8" w:rsidP="00B901D8">
      <w:pPr>
        <w:jc w:val="center"/>
        <w:rPr>
          <w:b/>
        </w:rPr>
      </w:pPr>
    </w:p>
    <w:p w:rsidR="00B901D8" w:rsidRPr="005A499B" w:rsidRDefault="00B901D8" w:rsidP="00B901D8">
      <w:pPr>
        <w:jc w:val="center"/>
        <w:rPr>
          <w:b/>
        </w:rPr>
      </w:pPr>
    </w:p>
    <w:p w:rsidR="00B901D8" w:rsidRPr="005A499B" w:rsidRDefault="00B901D8" w:rsidP="00B901D8">
      <w:pPr>
        <w:jc w:val="center"/>
        <w:rPr>
          <w:b/>
        </w:rPr>
      </w:pPr>
    </w:p>
    <w:p w:rsidR="00B901D8" w:rsidRPr="005A499B" w:rsidRDefault="00B901D8" w:rsidP="00B901D8">
      <w:pPr>
        <w:jc w:val="center"/>
        <w:rPr>
          <w:b/>
        </w:rPr>
      </w:pPr>
    </w:p>
    <w:p w:rsidR="00B901D8" w:rsidRPr="005A499B" w:rsidRDefault="00B901D8" w:rsidP="00B901D8">
      <w:pPr>
        <w:jc w:val="center"/>
        <w:rPr>
          <w:b/>
        </w:rPr>
      </w:pPr>
    </w:p>
    <w:p w:rsidR="00B901D8" w:rsidRPr="005A499B" w:rsidRDefault="00B901D8" w:rsidP="00B901D8">
      <w:pPr>
        <w:spacing w:before="120" w:line="240" w:lineRule="exact"/>
        <w:jc w:val="center"/>
        <w:outlineLvl w:val="0"/>
        <w:rPr>
          <w:b/>
        </w:rPr>
      </w:pPr>
      <w:r w:rsidRPr="005A499B">
        <w:rPr>
          <w:b/>
        </w:rPr>
        <w:t>РЕГЛАМЕНТ</w:t>
      </w:r>
    </w:p>
    <w:p w:rsidR="00B901D8" w:rsidRPr="00B901D8" w:rsidRDefault="00B901D8" w:rsidP="00B901D8">
      <w:pPr>
        <w:spacing w:line="240" w:lineRule="exact"/>
        <w:jc w:val="center"/>
      </w:pPr>
      <w:r w:rsidRPr="005A499B">
        <w:t>пр</w:t>
      </w:r>
      <w:r>
        <w:t xml:space="preserve">оведения соревнований по спортивному ориентированию </w:t>
      </w:r>
      <w:r w:rsidR="00FA2B1A">
        <w:br/>
      </w:r>
      <w:r>
        <w:t>(лыжные дисциплины)</w:t>
      </w:r>
      <w:r w:rsidRPr="005A499B">
        <w:t xml:space="preserve"> </w:t>
      </w:r>
      <w:r>
        <w:rPr>
          <w:lang w:val="en-US"/>
        </w:rPr>
        <w:t>IX</w:t>
      </w:r>
      <w:r>
        <w:t xml:space="preserve"> комплексной Универсиады </w:t>
      </w:r>
      <w:r w:rsidRPr="005A499B">
        <w:t>студен</w:t>
      </w:r>
      <w:r>
        <w:t xml:space="preserve">тов </w:t>
      </w:r>
      <w:r w:rsidR="00FA2B1A">
        <w:br/>
      </w:r>
      <w:r>
        <w:t xml:space="preserve">образовательных организаций высшего образования </w:t>
      </w:r>
      <w:r w:rsidRPr="005A499B">
        <w:t xml:space="preserve">Хабаровского края и </w:t>
      </w:r>
      <w:r w:rsidR="00FA2B1A">
        <w:br/>
      </w:r>
      <w:r w:rsidRPr="005A499B">
        <w:t xml:space="preserve">Еврейской автономной области </w:t>
      </w:r>
      <w:r>
        <w:t>на 2019/2020</w:t>
      </w:r>
      <w:r w:rsidRPr="005A499B">
        <w:t xml:space="preserve"> учебный год</w:t>
      </w:r>
      <w:r>
        <w:t xml:space="preserve"> </w:t>
      </w:r>
      <w:r w:rsidRPr="00D842AE">
        <w:t>– краевого этапа Всероссийских летней и зимней Универсиад</w:t>
      </w:r>
    </w:p>
    <w:p w:rsidR="00B901D8" w:rsidRDefault="00B901D8" w:rsidP="00B901D8">
      <w:pPr>
        <w:jc w:val="center"/>
        <w:rPr>
          <w:b/>
        </w:rPr>
      </w:pPr>
    </w:p>
    <w:p w:rsidR="00B901D8" w:rsidRPr="00E7379C" w:rsidRDefault="00B901D8" w:rsidP="00B901D8">
      <w:pPr>
        <w:jc w:val="center"/>
        <w:rPr>
          <w:szCs w:val="24"/>
        </w:rPr>
      </w:pPr>
      <w:r w:rsidRPr="00E7379C">
        <w:rPr>
          <w:szCs w:val="24"/>
        </w:rPr>
        <w:t>(номер-код вида спорта:</w:t>
      </w:r>
      <w:r w:rsidRPr="00B901D8">
        <w:rPr>
          <w:bCs/>
          <w:color w:val="000000"/>
        </w:rPr>
        <w:t xml:space="preserve"> </w:t>
      </w:r>
      <w:r w:rsidRPr="00572A37">
        <w:rPr>
          <w:bCs/>
          <w:color w:val="000000"/>
        </w:rPr>
        <w:t>083</w:t>
      </w:r>
      <w:r>
        <w:rPr>
          <w:bCs/>
          <w:color w:val="000000"/>
        </w:rPr>
        <w:t xml:space="preserve"> </w:t>
      </w:r>
      <w:r w:rsidRPr="00572A37">
        <w:rPr>
          <w:bCs/>
          <w:color w:val="000000"/>
        </w:rPr>
        <w:t>000</w:t>
      </w:r>
      <w:r>
        <w:rPr>
          <w:bCs/>
          <w:color w:val="000000"/>
        </w:rPr>
        <w:t xml:space="preserve"> </w:t>
      </w:r>
      <w:r w:rsidRPr="00572A37">
        <w:rPr>
          <w:bCs/>
          <w:color w:val="000000"/>
        </w:rPr>
        <w:t>5511Я</w:t>
      </w:r>
      <w:r w:rsidRPr="00E7379C">
        <w:rPr>
          <w:szCs w:val="24"/>
        </w:rPr>
        <w:t>)</w:t>
      </w: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>
      <w:pPr>
        <w:jc w:val="center"/>
      </w:pPr>
    </w:p>
    <w:p w:rsidR="00B901D8" w:rsidRDefault="00B901D8" w:rsidP="00B901D8"/>
    <w:p w:rsidR="00B901D8" w:rsidRDefault="00B901D8" w:rsidP="00B901D8"/>
    <w:p w:rsidR="00B901D8" w:rsidRDefault="00B901D8" w:rsidP="00B901D8"/>
    <w:p w:rsidR="00B901D8" w:rsidRDefault="00A80117" w:rsidP="00B901D8">
      <w:pPr>
        <w:tabs>
          <w:tab w:val="left" w:pos="9355"/>
        </w:tabs>
        <w:ind w:right="-284"/>
        <w:jc w:val="center"/>
        <w:sectPr w:rsidR="00B901D8" w:rsidSect="00164CAC">
          <w:headerReference w:type="default" r:id="rId7"/>
          <w:headerReference w:type="first" r:id="rId8"/>
          <w:pgSz w:w="11906" w:h="16838"/>
          <w:pgMar w:top="1134" w:right="566" w:bottom="1134" w:left="1985" w:header="708" w:footer="708" w:gutter="0"/>
          <w:cols w:space="708"/>
          <w:titlePg/>
          <w:docGrid w:linePitch="360"/>
        </w:sectPr>
      </w:pPr>
      <w:r>
        <w:t>г. Хабаровск</w:t>
      </w:r>
    </w:p>
    <w:p w:rsidR="00B901D8" w:rsidRPr="0030179B" w:rsidRDefault="00B901D8" w:rsidP="00A80117">
      <w:pPr>
        <w:tabs>
          <w:tab w:val="left" w:pos="2410"/>
        </w:tabs>
        <w:snapToGrid w:val="0"/>
        <w:ind w:firstLine="709"/>
        <w:jc w:val="both"/>
        <w:rPr>
          <w:iCs/>
          <w:color w:val="000000"/>
        </w:rPr>
      </w:pPr>
      <w:r w:rsidRPr="0030179B">
        <w:rPr>
          <w:iCs/>
          <w:color w:val="000000"/>
        </w:rPr>
        <w:lastRenderedPageBreak/>
        <w:t xml:space="preserve">Соревнования проводятся </w:t>
      </w:r>
      <w:r w:rsidR="00A80117" w:rsidRPr="0030179B">
        <w:rPr>
          <w:iCs/>
          <w:color w:val="000000"/>
        </w:rPr>
        <w:t>в соответствии с правилами спорта "спо</w:t>
      </w:r>
      <w:r w:rsidR="00A80117" w:rsidRPr="0030179B">
        <w:rPr>
          <w:iCs/>
          <w:color w:val="000000"/>
        </w:rPr>
        <w:t>р</w:t>
      </w:r>
      <w:r w:rsidR="00A80117" w:rsidRPr="0030179B">
        <w:rPr>
          <w:iCs/>
          <w:color w:val="000000"/>
        </w:rPr>
        <w:t>тивное ориентирование</w:t>
      </w:r>
      <w:r w:rsidR="0030179B" w:rsidRPr="0030179B">
        <w:rPr>
          <w:iCs/>
          <w:color w:val="000000"/>
        </w:rPr>
        <w:t>"</w:t>
      </w:r>
      <w:r w:rsidR="00A80117" w:rsidRPr="0030179B">
        <w:rPr>
          <w:iCs/>
          <w:color w:val="000000"/>
        </w:rPr>
        <w:t>, утвержденны</w:t>
      </w:r>
      <w:r w:rsidR="0030179B" w:rsidRPr="0030179B">
        <w:rPr>
          <w:iCs/>
          <w:color w:val="000000"/>
        </w:rPr>
        <w:t>ми</w:t>
      </w:r>
      <w:r w:rsidR="00A80117" w:rsidRPr="0030179B">
        <w:rPr>
          <w:iCs/>
          <w:color w:val="000000"/>
        </w:rPr>
        <w:t xml:space="preserve"> приказом Министерства спорта Российской Федерации от 03 мая 2017 г. № 403.</w:t>
      </w:r>
      <w:r w:rsidRPr="0030179B">
        <w:rPr>
          <w:iCs/>
          <w:color w:val="000000"/>
        </w:rPr>
        <w:t xml:space="preserve"> </w:t>
      </w:r>
    </w:p>
    <w:p w:rsidR="00A80117" w:rsidRPr="0030179B" w:rsidRDefault="00A80117" w:rsidP="00A80117">
      <w:pPr>
        <w:ind w:firstLine="709"/>
        <w:jc w:val="both"/>
      </w:pPr>
      <w:r w:rsidRPr="0030179B">
        <w:t>Сроки и место проведения:</w:t>
      </w:r>
    </w:p>
    <w:p w:rsidR="00A80117" w:rsidRPr="0030179B" w:rsidRDefault="00A80117" w:rsidP="00A80117">
      <w:pPr>
        <w:ind w:firstLine="709"/>
        <w:jc w:val="both"/>
      </w:pPr>
      <w:r w:rsidRPr="0030179B">
        <w:rPr>
          <w:b/>
        </w:rPr>
        <w:t xml:space="preserve">16 января 2020 г. – </w:t>
      </w:r>
      <w:r w:rsidRPr="0030179B">
        <w:t xml:space="preserve">г. Хабаровск, </w:t>
      </w:r>
      <w:r w:rsidRPr="0030179B">
        <w:rPr>
          <w:spacing w:val="-4"/>
        </w:rPr>
        <w:t>Амурский бульвар, стадион имени Л</w:t>
      </w:r>
      <w:r w:rsidRPr="0030179B">
        <w:rPr>
          <w:spacing w:val="-4"/>
        </w:rPr>
        <w:t>е</w:t>
      </w:r>
      <w:r w:rsidRPr="0030179B">
        <w:rPr>
          <w:spacing w:val="-4"/>
        </w:rPr>
        <w:t xml:space="preserve">нина, спортивный комплекс (УКСК), </w:t>
      </w:r>
      <w:proofErr w:type="spellStart"/>
      <w:r w:rsidRPr="0030179B">
        <w:rPr>
          <w:spacing w:val="-4"/>
        </w:rPr>
        <w:t>конферен-зал</w:t>
      </w:r>
      <w:proofErr w:type="spellEnd"/>
      <w:r w:rsidRPr="0030179B">
        <w:rPr>
          <w:spacing w:val="-4"/>
        </w:rPr>
        <w:t>:</w:t>
      </w:r>
    </w:p>
    <w:p w:rsidR="00A80117" w:rsidRPr="0030179B" w:rsidRDefault="00A80117" w:rsidP="00A80117">
      <w:pPr>
        <w:ind w:firstLine="709"/>
        <w:jc w:val="both"/>
        <w:rPr>
          <w:spacing w:val="-4"/>
        </w:rPr>
      </w:pPr>
      <w:r w:rsidRPr="0030179B">
        <w:rPr>
          <w:spacing w:val="-4"/>
        </w:rPr>
        <w:t>- 16.00-17.00 – мандатная комиссия;</w:t>
      </w:r>
    </w:p>
    <w:p w:rsidR="00A80117" w:rsidRPr="0030179B" w:rsidRDefault="00A80117" w:rsidP="00A80117">
      <w:pPr>
        <w:ind w:firstLine="709"/>
        <w:jc w:val="both"/>
        <w:rPr>
          <w:spacing w:val="-4"/>
        </w:rPr>
      </w:pPr>
      <w:r w:rsidRPr="0030179B">
        <w:rPr>
          <w:spacing w:val="-4"/>
        </w:rPr>
        <w:t>- 17.00 – заседание судейской коллегии.</w:t>
      </w:r>
    </w:p>
    <w:p w:rsidR="00A80117" w:rsidRPr="0030179B" w:rsidRDefault="00A80117" w:rsidP="00A80117">
      <w:pPr>
        <w:ind w:firstLine="709"/>
        <w:jc w:val="both"/>
      </w:pPr>
      <w:r w:rsidRPr="0030179B">
        <w:rPr>
          <w:b/>
        </w:rPr>
        <w:t>17-18 января 2020 г.</w:t>
      </w:r>
      <w:r w:rsidRPr="0030179B">
        <w:t xml:space="preserve"> – Хабаровский муниципальный </w:t>
      </w:r>
      <w:r w:rsidR="00FA2B1A">
        <w:t>район, п.</w:t>
      </w:r>
      <w:r w:rsidRPr="0030179B">
        <w:t xml:space="preserve"> Вос</w:t>
      </w:r>
      <w:r w:rsidR="00FA2B1A">
        <w:t>ход</w:t>
      </w:r>
      <w:r w:rsidRPr="0030179B">
        <w:t>:</w:t>
      </w:r>
    </w:p>
    <w:p w:rsidR="00A80117" w:rsidRPr="0030179B" w:rsidRDefault="00FA2B1A" w:rsidP="00A80117">
      <w:pPr>
        <w:ind w:firstLine="709"/>
        <w:jc w:val="both"/>
      </w:pPr>
      <w:r>
        <w:t>- 12</w:t>
      </w:r>
      <w:r w:rsidR="00A80117" w:rsidRPr="0030179B">
        <w:t>:00 – начало соревнований.</w:t>
      </w:r>
    </w:p>
    <w:p w:rsidR="00A80117" w:rsidRPr="0030179B" w:rsidRDefault="00A80117" w:rsidP="00A80117">
      <w:pPr>
        <w:ind w:firstLine="709"/>
        <w:jc w:val="both"/>
      </w:pPr>
      <w:r w:rsidRPr="0030179B">
        <w:rPr>
          <w:b/>
        </w:rPr>
        <w:t>19 января 2020 г.</w:t>
      </w:r>
      <w:r w:rsidRPr="0030179B">
        <w:t xml:space="preserve"> – Хабаровский муниципальный район, </w:t>
      </w:r>
      <w:proofErr w:type="gramStart"/>
      <w:r w:rsidRPr="0030179B">
        <w:t>с</w:t>
      </w:r>
      <w:proofErr w:type="gramEnd"/>
      <w:r w:rsidRPr="0030179B">
        <w:t>. Ильинка, ул. Совхозная, 60/1</w:t>
      </w:r>
      <w:r w:rsidR="006D7023">
        <w:t>(УСБ "ДВГАФК")</w:t>
      </w:r>
      <w:r w:rsidRPr="0030179B">
        <w:t>:</w:t>
      </w:r>
    </w:p>
    <w:p w:rsidR="00A80117" w:rsidRPr="0030179B" w:rsidRDefault="00A80117" w:rsidP="00A80117">
      <w:pPr>
        <w:ind w:firstLine="709"/>
        <w:jc w:val="both"/>
      </w:pPr>
      <w:r w:rsidRPr="0030179B">
        <w:t xml:space="preserve"> </w:t>
      </w:r>
      <w:r w:rsidR="00FA2B1A">
        <w:t>- 12</w:t>
      </w:r>
      <w:r w:rsidR="00A96578" w:rsidRPr="0030179B">
        <w:t>.00 – начало соревнований.</w:t>
      </w:r>
    </w:p>
    <w:p w:rsidR="00B901D8" w:rsidRPr="0030179B" w:rsidRDefault="00B901D8" w:rsidP="00B901D8">
      <w:pPr>
        <w:ind w:firstLine="709"/>
        <w:jc w:val="both"/>
        <w:outlineLvl w:val="0"/>
      </w:pPr>
      <w:r w:rsidRPr="0030179B">
        <w:t xml:space="preserve">Соревнования лично-командные. </w:t>
      </w:r>
    </w:p>
    <w:p w:rsidR="00B901D8" w:rsidRPr="0030179B" w:rsidRDefault="00B901D8" w:rsidP="00B901D8">
      <w:pPr>
        <w:ind w:firstLine="709"/>
        <w:jc w:val="both"/>
        <w:outlineLvl w:val="0"/>
      </w:pPr>
      <w:r w:rsidRPr="0030179B">
        <w:t>Состав команды до 10 челове</w:t>
      </w:r>
      <w:r w:rsidR="0030179B" w:rsidRPr="0030179B">
        <w:t xml:space="preserve">к, в том числе до 8 спортсменов </w:t>
      </w:r>
      <w:r w:rsidR="006D7023">
        <w:br/>
      </w:r>
      <w:r w:rsidRPr="0030179B">
        <w:t>(до 4 мужчин и до 4 женщин), 2 тренера (один из них руководитель).</w:t>
      </w:r>
    </w:p>
    <w:p w:rsidR="00B901D8" w:rsidRPr="0030179B" w:rsidRDefault="00B901D8" w:rsidP="00B901D8">
      <w:pPr>
        <w:spacing w:after="120"/>
        <w:ind w:firstLine="709"/>
        <w:jc w:val="both"/>
        <w:outlineLvl w:val="0"/>
      </w:pPr>
      <w:r w:rsidRPr="0030179B">
        <w:t>Соревнования проводятся по следующим дисциплинам: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126"/>
        <w:gridCol w:w="2693"/>
      </w:tblGrid>
      <w:tr w:rsidR="00B901D8" w:rsidRPr="0030179B" w:rsidTr="0030179B">
        <w:trPr>
          <w:trHeight w:val="754"/>
        </w:trPr>
        <w:tc>
          <w:tcPr>
            <w:tcW w:w="4820" w:type="dxa"/>
            <w:shd w:val="clear" w:color="auto" w:fill="auto"/>
            <w:vAlign w:val="center"/>
          </w:tcPr>
          <w:p w:rsidR="00B901D8" w:rsidRPr="0030179B" w:rsidRDefault="00B901D8" w:rsidP="00EC4CCC">
            <w:pPr>
              <w:spacing w:before="120" w:line="180" w:lineRule="exact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01D8" w:rsidRPr="0030179B" w:rsidRDefault="00B901D8" w:rsidP="00EC4CCC">
            <w:pPr>
              <w:spacing w:before="120" w:line="180" w:lineRule="exact"/>
              <w:ind w:left="-108" w:firstLine="284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Участники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01D8" w:rsidRPr="0030179B" w:rsidRDefault="00B901D8" w:rsidP="00EC4CCC">
            <w:pPr>
              <w:spacing w:line="240" w:lineRule="exact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Номер-код спортивной дисциплины в соо</w:t>
            </w:r>
            <w:r w:rsidRPr="0030179B">
              <w:rPr>
                <w:sz w:val="26"/>
                <w:szCs w:val="26"/>
              </w:rPr>
              <w:t>т</w:t>
            </w:r>
            <w:r w:rsidRPr="0030179B">
              <w:rPr>
                <w:sz w:val="26"/>
                <w:szCs w:val="26"/>
              </w:rPr>
              <w:t>ветствии с ВРВС</w:t>
            </w:r>
          </w:p>
        </w:tc>
      </w:tr>
      <w:tr w:rsidR="00B901D8" w:rsidRPr="0030179B" w:rsidTr="0030179B">
        <w:trPr>
          <w:trHeight w:val="425"/>
        </w:trPr>
        <w:tc>
          <w:tcPr>
            <w:tcW w:w="4820" w:type="dxa"/>
            <w:shd w:val="clear" w:color="auto" w:fill="auto"/>
          </w:tcPr>
          <w:p w:rsidR="00B901D8" w:rsidRPr="0030179B" w:rsidRDefault="00B901D8" w:rsidP="00EC4CCC">
            <w:pPr>
              <w:spacing w:before="120" w:line="240" w:lineRule="exact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лыж</w:t>
            </w:r>
            <w:r w:rsidR="006C702F" w:rsidRPr="0030179B">
              <w:rPr>
                <w:sz w:val="26"/>
                <w:szCs w:val="26"/>
              </w:rPr>
              <w:t>ная гонка – спринт</w:t>
            </w:r>
          </w:p>
        </w:tc>
        <w:tc>
          <w:tcPr>
            <w:tcW w:w="2126" w:type="dxa"/>
            <w:shd w:val="clear" w:color="auto" w:fill="auto"/>
          </w:tcPr>
          <w:p w:rsidR="0030179B" w:rsidRDefault="00B901D8" w:rsidP="00EC4CCC">
            <w:pPr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мужчины,</w:t>
            </w:r>
          </w:p>
          <w:p w:rsidR="00B901D8" w:rsidRPr="0030179B" w:rsidRDefault="00B901D8" w:rsidP="00EC4CCC">
            <w:pPr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 xml:space="preserve"> женщины</w:t>
            </w:r>
          </w:p>
        </w:tc>
        <w:tc>
          <w:tcPr>
            <w:tcW w:w="2693" w:type="dxa"/>
            <w:shd w:val="clear" w:color="auto" w:fill="auto"/>
          </w:tcPr>
          <w:p w:rsidR="00B901D8" w:rsidRPr="0030179B" w:rsidRDefault="006C702F" w:rsidP="00EC4CCC">
            <w:pPr>
              <w:spacing w:before="120"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0830133</w:t>
            </w:r>
            <w:r w:rsidR="00B901D8" w:rsidRPr="0030179B">
              <w:rPr>
                <w:sz w:val="26"/>
                <w:szCs w:val="26"/>
              </w:rPr>
              <w:t>811Я</w:t>
            </w:r>
          </w:p>
        </w:tc>
      </w:tr>
      <w:tr w:rsidR="00B901D8" w:rsidRPr="0030179B" w:rsidTr="006C702F">
        <w:trPr>
          <w:trHeight w:val="531"/>
        </w:trPr>
        <w:tc>
          <w:tcPr>
            <w:tcW w:w="4820" w:type="dxa"/>
            <w:shd w:val="clear" w:color="auto" w:fill="auto"/>
          </w:tcPr>
          <w:p w:rsidR="00B901D8" w:rsidRPr="0030179B" w:rsidRDefault="00B901D8" w:rsidP="00EC4CCC">
            <w:pPr>
              <w:spacing w:before="120" w:line="240" w:lineRule="exact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 xml:space="preserve">лыжная гонка </w:t>
            </w:r>
            <w:r w:rsidR="006C702F" w:rsidRPr="0030179B">
              <w:rPr>
                <w:sz w:val="26"/>
                <w:szCs w:val="26"/>
              </w:rPr>
              <w:t>– классика</w:t>
            </w:r>
          </w:p>
        </w:tc>
        <w:tc>
          <w:tcPr>
            <w:tcW w:w="2126" w:type="dxa"/>
            <w:shd w:val="clear" w:color="auto" w:fill="auto"/>
          </w:tcPr>
          <w:p w:rsidR="00B901D8" w:rsidRPr="0030179B" w:rsidRDefault="00B901D8" w:rsidP="00EC4CCC">
            <w:pPr>
              <w:spacing w:before="120"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 xml:space="preserve">мужчины, </w:t>
            </w:r>
            <w:r w:rsidR="0030179B">
              <w:rPr>
                <w:sz w:val="26"/>
                <w:szCs w:val="26"/>
              </w:rPr>
              <w:br/>
            </w:r>
            <w:r w:rsidRPr="0030179B">
              <w:rPr>
                <w:sz w:val="26"/>
                <w:szCs w:val="26"/>
              </w:rPr>
              <w:t>женщины</w:t>
            </w:r>
          </w:p>
        </w:tc>
        <w:tc>
          <w:tcPr>
            <w:tcW w:w="2693" w:type="dxa"/>
            <w:shd w:val="clear" w:color="auto" w:fill="auto"/>
          </w:tcPr>
          <w:p w:rsidR="00B901D8" w:rsidRPr="0030179B" w:rsidRDefault="00B901D8" w:rsidP="00EC4CCC">
            <w:pPr>
              <w:spacing w:before="120"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0830143811Я</w:t>
            </w:r>
          </w:p>
        </w:tc>
      </w:tr>
      <w:tr w:rsidR="00B901D8" w:rsidRPr="0030179B" w:rsidTr="0030179B">
        <w:trPr>
          <w:trHeight w:val="441"/>
        </w:trPr>
        <w:tc>
          <w:tcPr>
            <w:tcW w:w="4820" w:type="dxa"/>
            <w:shd w:val="clear" w:color="auto" w:fill="auto"/>
          </w:tcPr>
          <w:p w:rsidR="00B901D8" w:rsidRPr="0030179B" w:rsidRDefault="006C702F" w:rsidP="00EC4CCC">
            <w:pPr>
              <w:spacing w:before="120" w:line="240" w:lineRule="exact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 xml:space="preserve">лыжная гонка – эстафета – </w:t>
            </w:r>
            <w:r w:rsidR="00B901D8" w:rsidRPr="0030179B">
              <w:rPr>
                <w:sz w:val="26"/>
                <w:szCs w:val="26"/>
              </w:rPr>
              <w:t>3 человека</w:t>
            </w:r>
          </w:p>
        </w:tc>
        <w:tc>
          <w:tcPr>
            <w:tcW w:w="2126" w:type="dxa"/>
            <w:shd w:val="clear" w:color="auto" w:fill="auto"/>
          </w:tcPr>
          <w:p w:rsidR="00B901D8" w:rsidRPr="0030179B" w:rsidRDefault="00B901D8" w:rsidP="00EC4CCC">
            <w:pPr>
              <w:spacing w:before="120"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 xml:space="preserve">мужчины, </w:t>
            </w:r>
            <w:r w:rsidR="0030179B">
              <w:rPr>
                <w:sz w:val="26"/>
                <w:szCs w:val="26"/>
              </w:rPr>
              <w:br/>
            </w:r>
            <w:r w:rsidRPr="0030179B">
              <w:rPr>
                <w:sz w:val="26"/>
                <w:szCs w:val="26"/>
              </w:rPr>
              <w:t>женщины</w:t>
            </w:r>
          </w:p>
        </w:tc>
        <w:tc>
          <w:tcPr>
            <w:tcW w:w="2693" w:type="dxa"/>
            <w:shd w:val="clear" w:color="auto" w:fill="auto"/>
          </w:tcPr>
          <w:p w:rsidR="00B901D8" w:rsidRPr="0030179B" w:rsidRDefault="00B901D8" w:rsidP="00EC4CCC">
            <w:pPr>
              <w:spacing w:before="120"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0830183811Я</w:t>
            </w:r>
          </w:p>
        </w:tc>
      </w:tr>
    </w:tbl>
    <w:p w:rsidR="0030179B" w:rsidRPr="0030179B" w:rsidRDefault="0030179B" w:rsidP="0030179B">
      <w:pPr>
        <w:ind w:firstLine="709"/>
        <w:jc w:val="both"/>
      </w:pPr>
      <w:r w:rsidRPr="0030179B">
        <w:t>Расчётное время победителя на три этапа для спортивной дисциплины "лыжная гонка – эстафета – 3 человека" – 75 минут.</w:t>
      </w:r>
    </w:p>
    <w:p w:rsidR="0030179B" w:rsidRPr="0030179B" w:rsidRDefault="0030179B" w:rsidP="0030179B">
      <w:pPr>
        <w:widowControl w:val="0"/>
        <w:autoSpaceDE w:val="0"/>
        <w:autoSpaceDN w:val="0"/>
        <w:adjustRightInd w:val="0"/>
        <w:ind w:firstLine="709"/>
        <w:jc w:val="both"/>
      </w:pPr>
      <w:r w:rsidRPr="0030179B">
        <w:t xml:space="preserve">Личное первенство определяется по лучшему результату (времени), показанному спортсменами на дистанции. </w:t>
      </w:r>
    </w:p>
    <w:p w:rsidR="0030179B" w:rsidRPr="0030179B" w:rsidRDefault="0030179B" w:rsidP="0030179B">
      <w:pPr>
        <w:widowControl w:val="0"/>
        <w:autoSpaceDE w:val="0"/>
        <w:autoSpaceDN w:val="0"/>
        <w:adjustRightInd w:val="0"/>
        <w:ind w:firstLine="709"/>
        <w:jc w:val="both"/>
      </w:pPr>
      <w:r w:rsidRPr="0030179B">
        <w:t>В командный зачет идут результаты 3-х мужчин и 3-х женщин в инд</w:t>
      </w:r>
      <w:r w:rsidRPr="0030179B">
        <w:t>и</w:t>
      </w:r>
      <w:r w:rsidRPr="0030179B">
        <w:t>видуальных гонках и по одной эстафете у мужчин и одной эстафете у же</w:t>
      </w:r>
      <w:r w:rsidRPr="0030179B">
        <w:t>н</w:t>
      </w:r>
      <w:r w:rsidRPr="0030179B">
        <w:t>щин.</w:t>
      </w:r>
    </w:p>
    <w:p w:rsidR="0030179B" w:rsidRDefault="0030179B" w:rsidP="0030179B">
      <w:pPr>
        <w:ind w:firstLine="709"/>
        <w:jc w:val="both"/>
      </w:pPr>
      <w:r w:rsidRPr="0030179B">
        <w:t xml:space="preserve">Командное первенство среди спортивных сборных команд </w:t>
      </w:r>
      <w:r w:rsidRPr="0030179B">
        <w:rPr>
          <w:color w:val="000000"/>
          <w:spacing w:val="-3"/>
        </w:rPr>
        <w:t>образов</w:t>
      </w:r>
      <w:r w:rsidRPr="0030179B">
        <w:rPr>
          <w:color w:val="000000"/>
          <w:spacing w:val="-3"/>
        </w:rPr>
        <w:t>а</w:t>
      </w:r>
      <w:r w:rsidRPr="0030179B">
        <w:rPr>
          <w:color w:val="000000"/>
          <w:spacing w:val="-3"/>
        </w:rPr>
        <w:t xml:space="preserve">тельных организаций </w:t>
      </w:r>
      <w:r w:rsidRPr="0030179B">
        <w:t xml:space="preserve">определяется по наибольшей сумме очков, набранных спортсменами </w:t>
      </w:r>
      <w:r w:rsidRPr="0030179B">
        <w:rPr>
          <w:color w:val="000000"/>
          <w:spacing w:val="-3"/>
        </w:rPr>
        <w:t xml:space="preserve">образовательной организации </w:t>
      </w:r>
      <w:r w:rsidRPr="0030179B">
        <w:t>во всех индивидуальных спо</w:t>
      </w:r>
      <w:r w:rsidRPr="0030179B">
        <w:t>р</w:t>
      </w:r>
      <w:r w:rsidRPr="0030179B">
        <w:t>тивных дисциплинах и в эстафетах (в эстафетах очки начисляются с коэфф</w:t>
      </w:r>
      <w:r w:rsidRPr="0030179B">
        <w:t>и</w:t>
      </w:r>
      <w:r w:rsidRPr="0030179B">
        <w:t>циентом 2 (два)) по таблице:</w:t>
      </w:r>
    </w:p>
    <w:p w:rsidR="0030179B" w:rsidRPr="0030179B" w:rsidRDefault="0030179B" w:rsidP="0030179B">
      <w:pPr>
        <w:ind w:firstLine="709"/>
        <w:jc w:val="both"/>
        <w:rPr>
          <w:i/>
        </w:rPr>
      </w:pPr>
      <w:r w:rsidRPr="0030179B">
        <w:rPr>
          <w:i/>
        </w:rPr>
        <w:t>Таблица начисления очков</w:t>
      </w:r>
      <w:r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817"/>
        <w:gridCol w:w="831"/>
        <w:gridCol w:w="831"/>
        <w:gridCol w:w="829"/>
        <w:gridCol w:w="831"/>
        <w:gridCol w:w="831"/>
        <w:gridCol w:w="831"/>
        <w:gridCol w:w="831"/>
        <w:gridCol w:w="831"/>
        <w:gridCol w:w="840"/>
      </w:tblGrid>
      <w:tr w:rsidR="0030179B" w:rsidRPr="0030179B" w:rsidTr="0030179B">
        <w:trPr>
          <w:trHeight w:val="306"/>
        </w:trPr>
        <w:tc>
          <w:tcPr>
            <w:tcW w:w="662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427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33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39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30179B" w:rsidRPr="0030179B" w:rsidTr="0030179B">
        <w:trPr>
          <w:trHeight w:val="296"/>
        </w:trPr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179B"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80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70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60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50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45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40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35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30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27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25</w:t>
            </w:r>
          </w:p>
        </w:tc>
      </w:tr>
      <w:tr w:rsidR="0030179B" w:rsidRPr="0030179B" w:rsidTr="0030179B">
        <w:trPr>
          <w:trHeight w:val="296"/>
        </w:trPr>
        <w:tc>
          <w:tcPr>
            <w:tcW w:w="662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427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433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439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20</w:t>
            </w:r>
          </w:p>
        </w:tc>
      </w:tr>
      <w:tr w:rsidR="0030179B" w:rsidRPr="0030179B" w:rsidTr="0030179B">
        <w:trPr>
          <w:trHeight w:val="296"/>
        </w:trPr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179B"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22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20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18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17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16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15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13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11</w:t>
            </w:r>
          </w:p>
        </w:tc>
      </w:tr>
      <w:tr w:rsidR="0030179B" w:rsidRPr="0030179B" w:rsidTr="0030179B">
        <w:trPr>
          <w:trHeight w:val="296"/>
        </w:trPr>
        <w:tc>
          <w:tcPr>
            <w:tcW w:w="662" w:type="pct"/>
            <w:shd w:val="pct10" w:color="auto" w:fill="auto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0179B">
              <w:rPr>
                <w:b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427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433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34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439" w:type="pct"/>
            <w:shd w:val="pct10" w:color="auto" w:fill="auto"/>
            <w:vAlign w:val="center"/>
          </w:tcPr>
          <w:p w:rsidR="0030179B" w:rsidRPr="0030179B" w:rsidRDefault="0030179B" w:rsidP="00EA06BE">
            <w:pPr>
              <w:jc w:val="center"/>
              <w:rPr>
                <w:b/>
                <w:sz w:val="26"/>
                <w:szCs w:val="26"/>
              </w:rPr>
            </w:pPr>
            <w:r w:rsidRPr="0030179B">
              <w:rPr>
                <w:b/>
                <w:sz w:val="26"/>
                <w:szCs w:val="26"/>
              </w:rPr>
              <w:t>30*</w:t>
            </w:r>
          </w:p>
        </w:tc>
      </w:tr>
      <w:tr w:rsidR="0030179B" w:rsidRPr="0030179B" w:rsidTr="0030179B">
        <w:trPr>
          <w:trHeight w:val="296"/>
        </w:trPr>
        <w:tc>
          <w:tcPr>
            <w:tcW w:w="662" w:type="pct"/>
            <w:vAlign w:val="center"/>
          </w:tcPr>
          <w:p w:rsidR="0030179B" w:rsidRPr="0030179B" w:rsidRDefault="0030179B" w:rsidP="00EA06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0179B"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427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10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9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8</w:t>
            </w:r>
          </w:p>
        </w:tc>
        <w:tc>
          <w:tcPr>
            <w:tcW w:w="433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7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6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5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4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3</w:t>
            </w:r>
          </w:p>
        </w:tc>
        <w:tc>
          <w:tcPr>
            <w:tcW w:w="434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3</w:t>
            </w:r>
          </w:p>
        </w:tc>
        <w:tc>
          <w:tcPr>
            <w:tcW w:w="439" w:type="pct"/>
            <w:vAlign w:val="center"/>
          </w:tcPr>
          <w:p w:rsidR="0030179B" w:rsidRPr="0030179B" w:rsidRDefault="0030179B" w:rsidP="00EA06BE">
            <w:pPr>
              <w:jc w:val="center"/>
              <w:rPr>
                <w:sz w:val="26"/>
                <w:szCs w:val="26"/>
              </w:rPr>
            </w:pPr>
            <w:r w:rsidRPr="0030179B">
              <w:rPr>
                <w:sz w:val="26"/>
                <w:szCs w:val="26"/>
              </w:rPr>
              <w:t>3</w:t>
            </w:r>
          </w:p>
        </w:tc>
      </w:tr>
    </w:tbl>
    <w:p w:rsidR="0030179B" w:rsidRPr="0030179B" w:rsidRDefault="0030179B" w:rsidP="0030179B">
      <w:pPr>
        <w:ind w:firstLine="709"/>
        <w:jc w:val="both"/>
        <w:outlineLvl w:val="0"/>
      </w:pPr>
      <w:r w:rsidRPr="0030179B">
        <w:lastRenderedPageBreak/>
        <w:t>* за места с 31-го по 40-е начисляется по два очка, а за места с 41-го и ниже начисляется по одному очку.</w:t>
      </w:r>
    </w:p>
    <w:p w:rsidR="00B901D8" w:rsidRPr="0030179B" w:rsidRDefault="00B901D8" w:rsidP="00B901D8">
      <w:pPr>
        <w:spacing w:before="120"/>
        <w:ind w:firstLine="709"/>
        <w:jc w:val="both"/>
        <w:outlineLvl w:val="0"/>
      </w:pPr>
      <w:r w:rsidRPr="0030179B">
        <w:t>Программа соревнований:</w:t>
      </w:r>
    </w:p>
    <w:tbl>
      <w:tblPr>
        <w:tblW w:w="9498" w:type="dxa"/>
        <w:tblInd w:w="108" w:type="dxa"/>
        <w:tblLook w:val="04A0"/>
      </w:tblPr>
      <w:tblGrid>
        <w:gridCol w:w="993"/>
        <w:gridCol w:w="425"/>
        <w:gridCol w:w="8080"/>
      </w:tblGrid>
      <w:tr w:rsidR="00B901D8" w:rsidRPr="0030179B" w:rsidTr="00EC4CCC">
        <w:trPr>
          <w:trHeight w:val="495"/>
        </w:trPr>
        <w:tc>
          <w:tcPr>
            <w:tcW w:w="993" w:type="dxa"/>
          </w:tcPr>
          <w:p w:rsidR="00B901D8" w:rsidRPr="0030179B" w:rsidRDefault="00B901D8" w:rsidP="00EC4CCC">
            <w:pPr>
              <w:spacing w:before="120" w:line="240" w:lineRule="exact"/>
            </w:pPr>
            <w:r w:rsidRPr="0030179B">
              <w:t>1 день</w:t>
            </w:r>
          </w:p>
        </w:tc>
        <w:tc>
          <w:tcPr>
            <w:tcW w:w="425" w:type="dxa"/>
          </w:tcPr>
          <w:p w:rsidR="00B901D8" w:rsidRPr="0030179B" w:rsidRDefault="00B901D8" w:rsidP="00EC4CCC">
            <w:pPr>
              <w:spacing w:before="120" w:line="240" w:lineRule="exact"/>
              <w:jc w:val="center"/>
            </w:pPr>
            <w:r w:rsidRPr="0030179B">
              <w:t>-</w:t>
            </w:r>
          </w:p>
        </w:tc>
        <w:tc>
          <w:tcPr>
            <w:tcW w:w="8080" w:type="dxa"/>
          </w:tcPr>
          <w:p w:rsidR="00B901D8" w:rsidRPr="0030179B" w:rsidRDefault="00B901D8" w:rsidP="00EC4CCC">
            <w:pPr>
              <w:spacing w:before="120" w:line="240" w:lineRule="exact"/>
            </w:pPr>
            <w:r w:rsidRPr="0030179B">
              <w:t>день приезда, заседание мандатной комиссии, судейской колл</w:t>
            </w:r>
            <w:r w:rsidRPr="0030179B">
              <w:t>е</w:t>
            </w:r>
            <w:r w:rsidRPr="0030179B">
              <w:t>гии совместно с тренерами-представителями;</w:t>
            </w:r>
          </w:p>
        </w:tc>
      </w:tr>
      <w:tr w:rsidR="00B901D8" w:rsidRPr="0030179B" w:rsidTr="00B901D8">
        <w:trPr>
          <w:trHeight w:val="681"/>
        </w:trPr>
        <w:tc>
          <w:tcPr>
            <w:tcW w:w="993" w:type="dxa"/>
          </w:tcPr>
          <w:p w:rsidR="00B901D8" w:rsidRPr="0030179B" w:rsidRDefault="00B901D8" w:rsidP="00EC4CCC">
            <w:pPr>
              <w:spacing w:before="120" w:line="240" w:lineRule="exact"/>
            </w:pPr>
            <w:r w:rsidRPr="0030179B">
              <w:t>2 день</w:t>
            </w:r>
          </w:p>
        </w:tc>
        <w:tc>
          <w:tcPr>
            <w:tcW w:w="425" w:type="dxa"/>
          </w:tcPr>
          <w:p w:rsidR="00B901D8" w:rsidRPr="0030179B" w:rsidRDefault="00B901D8" w:rsidP="00EC4CCC">
            <w:pPr>
              <w:spacing w:before="120" w:line="240" w:lineRule="exact"/>
              <w:jc w:val="center"/>
            </w:pPr>
            <w:r w:rsidRPr="0030179B">
              <w:t>-</w:t>
            </w:r>
          </w:p>
        </w:tc>
        <w:tc>
          <w:tcPr>
            <w:tcW w:w="8080" w:type="dxa"/>
          </w:tcPr>
          <w:p w:rsidR="00B901D8" w:rsidRPr="0030179B" w:rsidRDefault="00B901D8" w:rsidP="00EC4CCC">
            <w:r w:rsidRPr="0030179B">
              <w:t xml:space="preserve">лыжная гонка - </w:t>
            </w:r>
            <w:r w:rsidR="0030179B" w:rsidRPr="0030179B">
              <w:t>классика</w:t>
            </w:r>
          </w:p>
        </w:tc>
      </w:tr>
      <w:tr w:rsidR="00B901D8" w:rsidRPr="0030179B" w:rsidTr="00B901D8">
        <w:trPr>
          <w:trHeight w:val="601"/>
        </w:trPr>
        <w:tc>
          <w:tcPr>
            <w:tcW w:w="993" w:type="dxa"/>
          </w:tcPr>
          <w:p w:rsidR="00B901D8" w:rsidRPr="0030179B" w:rsidRDefault="00B901D8" w:rsidP="00EC4CCC">
            <w:pPr>
              <w:spacing w:before="120" w:line="240" w:lineRule="exact"/>
            </w:pPr>
            <w:r w:rsidRPr="0030179B">
              <w:t>3 день</w:t>
            </w:r>
          </w:p>
        </w:tc>
        <w:tc>
          <w:tcPr>
            <w:tcW w:w="425" w:type="dxa"/>
          </w:tcPr>
          <w:p w:rsidR="00B901D8" w:rsidRPr="0030179B" w:rsidRDefault="00B901D8" w:rsidP="00EC4CCC">
            <w:pPr>
              <w:spacing w:before="120" w:line="240" w:lineRule="exact"/>
              <w:jc w:val="center"/>
            </w:pPr>
            <w:r w:rsidRPr="0030179B">
              <w:t>-</w:t>
            </w:r>
          </w:p>
        </w:tc>
        <w:tc>
          <w:tcPr>
            <w:tcW w:w="8080" w:type="dxa"/>
          </w:tcPr>
          <w:p w:rsidR="00B901D8" w:rsidRPr="0030179B" w:rsidRDefault="00B901D8" w:rsidP="00EC4CCC">
            <w:r w:rsidRPr="0030179B">
              <w:t>лыжная гонка - спринт</w:t>
            </w:r>
          </w:p>
        </w:tc>
      </w:tr>
      <w:tr w:rsidR="00B901D8" w:rsidRPr="0030179B" w:rsidTr="00EC4CCC">
        <w:trPr>
          <w:trHeight w:val="547"/>
        </w:trPr>
        <w:tc>
          <w:tcPr>
            <w:tcW w:w="993" w:type="dxa"/>
          </w:tcPr>
          <w:p w:rsidR="00B901D8" w:rsidRPr="0030179B" w:rsidRDefault="00B901D8" w:rsidP="00EC4CCC">
            <w:pPr>
              <w:spacing w:before="120" w:line="240" w:lineRule="exact"/>
            </w:pPr>
            <w:r w:rsidRPr="0030179B">
              <w:t>4 день</w:t>
            </w:r>
          </w:p>
        </w:tc>
        <w:tc>
          <w:tcPr>
            <w:tcW w:w="425" w:type="dxa"/>
          </w:tcPr>
          <w:p w:rsidR="00B901D8" w:rsidRPr="0030179B" w:rsidRDefault="00B901D8" w:rsidP="00EC4CCC">
            <w:pPr>
              <w:spacing w:before="120" w:line="240" w:lineRule="exact"/>
              <w:jc w:val="center"/>
            </w:pPr>
            <w:r w:rsidRPr="0030179B">
              <w:t>-</w:t>
            </w:r>
          </w:p>
        </w:tc>
        <w:tc>
          <w:tcPr>
            <w:tcW w:w="8080" w:type="dxa"/>
          </w:tcPr>
          <w:p w:rsidR="00B901D8" w:rsidRPr="0030179B" w:rsidRDefault="0030179B" w:rsidP="00EC4CCC">
            <w:r w:rsidRPr="0030179B">
              <w:t xml:space="preserve">лыжная гонка – эстафета – </w:t>
            </w:r>
            <w:r w:rsidR="00B901D8" w:rsidRPr="0030179B">
              <w:t xml:space="preserve"> 3 человека*</w:t>
            </w:r>
          </w:p>
        </w:tc>
      </w:tr>
    </w:tbl>
    <w:p w:rsidR="00B901D8" w:rsidRPr="0030179B" w:rsidRDefault="00B901D8" w:rsidP="00B901D8">
      <w:pPr>
        <w:outlineLvl w:val="0"/>
        <w:rPr>
          <w:b/>
        </w:rPr>
      </w:pPr>
    </w:p>
    <w:p w:rsidR="00B901D8" w:rsidRPr="0030179B" w:rsidRDefault="00B901D8" w:rsidP="00B901D8">
      <w:pPr>
        <w:spacing w:before="120" w:line="240" w:lineRule="exact"/>
        <w:jc w:val="both"/>
      </w:pPr>
      <w:r w:rsidRPr="0030179B">
        <w:t xml:space="preserve">Контактное лицо: Анастасия Сергеевна Рощина, тел. (4212) 47-94-02, </w:t>
      </w:r>
      <w:r w:rsidRPr="0030179B">
        <w:br/>
        <w:t>+7 914 190 62 18.</w:t>
      </w:r>
    </w:p>
    <w:p w:rsidR="00B901D8" w:rsidRPr="0030179B" w:rsidRDefault="00B901D8" w:rsidP="00B901D8">
      <w:pPr>
        <w:tabs>
          <w:tab w:val="left" w:pos="2410"/>
        </w:tabs>
        <w:rPr>
          <w:iCs/>
          <w:color w:val="000000"/>
        </w:rPr>
      </w:pPr>
    </w:p>
    <w:p w:rsidR="00B901D8" w:rsidRPr="0030179B" w:rsidRDefault="00B901D8" w:rsidP="00B901D8"/>
    <w:p w:rsidR="0030179B" w:rsidRPr="0030179B" w:rsidRDefault="00B901D8" w:rsidP="0030179B">
      <w:pPr>
        <w:jc w:val="center"/>
      </w:pPr>
      <w:r w:rsidRPr="0030179B">
        <w:t>____________</w:t>
      </w:r>
      <w:bookmarkStart w:id="0" w:name="_GoBack"/>
      <w:bookmarkEnd w:id="0"/>
    </w:p>
    <w:sectPr w:rsidR="0030179B" w:rsidRPr="0030179B" w:rsidSect="00425029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D5" w:rsidRDefault="00C83ED5" w:rsidP="009B7166">
      <w:r>
        <w:separator/>
      </w:r>
    </w:p>
  </w:endnote>
  <w:endnote w:type="continuationSeparator" w:id="0">
    <w:p w:rsidR="00C83ED5" w:rsidRDefault="00C83ED5" w:rsidP="009B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D5" w:rsidRDefault="00C83ED5" w:rsidP="009B7166">
      <w:r>
        <w:separator/>
      </w:r>
    </w:p>
  </w:footnote>
  <w:footnote w:type="continuationSeparator" w:id="0">
    <w:p w:rsidR="00C83ED5" w:rsidRDefault="00C83ED5" w:rsidP="009B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943"/>
      <w:docPartObj>
        <w:docPartGallery w:val="Page Numbers (Top of Page)"/>
        <w:docPartUnique/>
      </w:docPartObj>
    </w:sdtPr>
    <w:sdtContent>
      <w:p w:rsidR="00F70677" w:rsidRDefault="0048195C">
        <w:pPr>
          <w:pStyle w:val="a5"/>
          <w:jc w:val="center"/>
        </w:pPr>
        <w:r>
          <w:fldChar w:fldCharType="begin"/>
        </w:r>
        <w:r w:rsidR="006C702F">
          <w:instrText xml:space="preserve"> PAGE   \* MERGEFORMAT </w:instrText>
        </w:r>
        <w:r>
          <w:fldChar w:fldCharType="separate"/>
        </w:r>
        <w:r w:rsidR="006D7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0677" w:rsidRDefault="00C83E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D7" w:rsidRDefault="00C83ED5">
    <w:pPr>
      <w:pStyle w:val="a5"/>
      <w:jc w:val="center"/>
    </w:pPr>
  </w:p>
  <w:p w:rsidR="006A14D7" w:rsidRDefault="00C83E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1D8"/>
    <w:rsid w:val="0000341A"/>
    <w:rsid w:val="0003029E"/>
    <w:rsid w:val="000548CA"/>
    <w:rsid w:val="000A1939"/>
    <w:rsid w:val="000A28D7"/>
    <w:rsid w:val="000B3AB7"/>
    <w:rsid w:val="000B478B"/>
    <w:rsid w:val="000D1DA1"/>
    <w:rsid w:val="000E1AAD"/>
    <w:rsid w:val="000E1F60"/>
    <w:rsid w:val="000E2DE9"/>
    <w:rsid w:val="000E5181"/>
    <w:rsid w:val="001177E3"/>
    <w:rsid w:val="00123D88"/>
    <w:rsid w:val="001241AA"/>
    <w:rsid w:val="001264BE"/>
    <w:rsid w:val="00144A5E"/>
    <w:rsid w:val="00175C68"/>
    <w:rsid w:val="001773DE"/>
    <w:rsid w:val="00180F99"/>
    <w:rsid w:val="001867C0"/>
    <w:rsid w:val="00186DFC"/>
    <w:rsid w:val="00192D92"/>
    <w:rsid w:val="001B20E3"/>
    <w:rsid w:val="001B7502"/>
    <w:rsid w:val="001C3169"/>
    <w:rsid w:val="001E629E"/>
    <w:rsid w:val="001F163E"/>
    <w:rsid w:val="001F1F9B"/>
    <w:rsid w:val="00206BB3"/>
    <w:rsid w:val="002074F5"/>
    <w:rsid w:val="00211245"/>
    <w:rsid w:val="00226D00"/>
    <w:rsid w:val="00233F8D"/>
    <w:rsid w:val="002472BA"/>
    <w:rsid w:val="00267D9A"/>
    <w:rsid w:val="00275E97"/>
    <w:rsid w:val="00281DDC"/>
    <w:rsid w:val="00294283"/>
    <w:rsid w:val="002A1467"/>
    <w:rsid w:val="002B2229"/>
    <w:rsid w:val="002B7616"/>
    <w:rsid w:val="002C12CF"/>
    <w:rsid w:val="002D4A5A"/>
    <w:rsid w:val="002D5B20"/>
    <w:rsid w:val="002F17DB"/>
    <w:rsid w:val="0030179B"/>
    <w:rsid w:val="00306910"/>
    <w:rsid w:val="00317202"/>
    <w:rsid w:val="003239AC"/>
    <w:rsid w:val="00324460"/>
    <w:rsid w:val="00330DC6"/>
    <w:rsid w:val="003350C0"/>
    <w:rsid w:val="003405AC"/>
    <w:rsid w:val="003418DC"/>
    <w:rsid w:val="003434F2"/>
    <w:rsid w:val="00354A2F"/>
    <w:rsid w:val="003652C9"/>
    <w:rsid w:val="00371B67"/>
    <w:rsid w:val="003924C3"/>
    <w:rsid w:val="00395D64"/>
    <w:rsid w:val="003A0308"/>
    <w:rsid w:val="003A3605"/>
    <w:rsid w:val="003A70D6"/>
    <w:rsid w:val="003B371E"/>
    <w:rsid w:val="003C060B"/>
    <w:rsid w:val="003C1EC4"/>
    <w:rsid w:val="003D19E0"/>
    <w:rsid w:val="003D375A"/>
    <w:rsid w:val="003D734C"/>
    <w:rsid w:val="003F4902"/>
    <w:rsid w:val="00410239"/>
    <w:rsid w:val="0041064E"/>
    <w:rsid w:val="00426159"/>
    <w:rsid w:val="004461B2"/>
    <w:rsid w:val="00453191"/>
    <w:rsid w:val="004577DC"/>
    <w:rsid w:val="00457A1C"/>
    <w:rsid w:val="0046036A"/>
    <w:rsid w:val="004675D9"/>
    <w:rsid w:val="0048195C"/>
    <w:rsid w:val="004A3EA9"/>
    <w:rsid w:val="004A6182"/>
    <w:rsid w:val="004C7458"/>
    <w:rsid w:val="004D3F53"/>
    <w:rsid w:val="004D4FA1"/>
    <w:rsid w:val="004E3A23"/>
    <w:rsid w:val="004E675A"/>
    <w:rsid w:val="004F11A3"/>
    <w:rsid w:val="004F5CE9"/>
    <w:rsid w:val="005200B1"/>
    <w:rsid w:val="00522ED0"/>
    <w:rsid w:val="00525D60"/>
    <w:rsid w:val="00530823"/>
    <w:rsid w:val="00537B15"/>
    <w:rsid w:val="005467CE"/>
    <w:rsid w:val="00547FBB"/>
    <w:rsid w:val="00556894"/>
    <w:rsid w:val="00571C99"/>
    <w:rsid w:val="0057621E"/>
    <w:rsid w:val="005E2C17"/>
    <w:rsid w:val="005F5FC1"/>
    <w:rsid w:val="0060131A"/>
    <w:rsid w:val="00603AAE"/>
    <w:rsid w:val="00622FC3"/>
    <w:rsid w:val="0064164F"/>
    <w:rsid w:val="00645BFB"/>
    <w:rsid w:val="00654F31"/>
    <w:rsid w:val="00661CCB"/>
    <w:rsid w:val="00677604"/>
    <w:rsid w:val="00680EE4"/>
    <w:rsid w:val="006831FC"/>
    <w:rsid w:val="00687BB5"/>
    <w:rsid w:val="00694BEF"/>
    <w:rsid w:val="006A6DF3"/>
    <w:rsid w:val="006B300A"/>
    <w:rsid w:val="006B375A"/>
    <w:rsid w:val="006B7B3A"/>
    <w:rsid w:val="006B7E05"/>
    <w:rsid w:val="006C0ED8"/>
    <w:rsid w:val="006C702F"/>
    <w:rsid w:val="006D7023"/>
    <w:rsid w:val="006E6A75"/>
    <w:rsid w:val="00710134"/>
    <w:rsid w:val="00732183"/>
    <w:rsid w:val="007405E5"/>
    <w:rsid w:val="007418D6"/>
    <w:rsid w:val="00754631"/>
    <w:rsid w:val="007644EA"/>
    <w:rsid w:val="00766B74"/>
    <w:rsid w:val="00791807"/>
    <w:rsid w:val="00794E7B"/>
    <w:rsid w:val="007977C2"/>
    <w:rsid w:val="007A601F"/>
    <w:rsid w:val="007C0670"/>
    <w:rsid w:val="007C43E5"/>
    <w:rsid w:val="007C51CC"/>
    <w:rsid w:val="007F28F2"/>
    <w:rsid w:val="007F29D1"/>
    <w:rsid w:val="007F629C"/>
    <w:rsid w:val="008009DE"/>
    <w:rsid w:val="0080636B"/>
    <w:rsid w:val="008171DD"/>
    <w:rsid w:val="00824C9D"/>
    <w:rsid w:val="00864442"/>
    <w:rsid w:val="00876506"/>
    <w:rsid w:val="00882453"/>
    <w:rsid w:val="00882B95"/>
    <w:rsid w:val="00887B5B"/>
    <w:rsid w:val="008A7208"/>
    <w:rsid w:val="008E3364"/>
    <w:rsid w:val="008E5B62"/>
    <w:rsid w:val="008F0A3A"/>
    <w:rsid w:val="008F16AA"/>
    <w:rsid w:val="008F2A48"/>
    <w:rsid w:val="00913FDE"/>
    <w:rsid w:val="00915391"/>
    <w:rsid w:val="0091694A"/>
    <w:rsid w:val="00932CD1"/>
    <w:rsid w:val="009414B5"/>
    <w:rsid w:val="00943571"/>
    <w:rsid w:val="0095059A"/>
    <w:rsid w:val="009513BB"/>
    <w:rsid w:val="00960326"/>
    <w:rsid w:val="0096627F"/>
    <w:rsid w:val="00974A19"/>
    <w:rsid w:val="009801FB"/>
    <w:rsid w:val="009B5BC8"/>
    <w:rsid w:val="009B6A2A"/>
    <w:rsid w:val="009B7166"/>
    <w:rsid w:val="009C6BA0"/>
    <w:rsid w:val="00A04549"/>
    <w:rsid w:val="00A05392"/>
    <w:rsid w:val="00A14B4F"/>
    <w:rsid w:val="00A26186"/>
    <w:rsid w:val="00A30F38"/>
    <w:rsid w:val="00A614F5"/>
    <w:rsid w:val="00A80117"/>
    <w:rsid w:val="00A8160C"/>
    <w:rsid w:val="00A8403B"/>
    <w:rsid w:val="00A84F72"/>
    <w:rsid w:val="00A85525"/>
    <w:rsid w:val="00A942F9"/>
    <w:rsid w:val="00A96578"/>
    <w:rsid w:val="00AA04E4"/>
    <w:rsid w:val="00AC0096"/>
    <w:rsid w:val="00AE4708"/>
    <w:rsid w:val="00AE6256"/>
    <w:rsid w:val="00AF7DC8"/>
    <w:rsid w:val="00B05D59"/>
    <w:rsid w:val="00B144C0"/>
    <w:rsid w:val="00B2385F"/>
    <w:rsid w:val="00B23A74"/>
    <w:rsid w:val="00B27D2E"/>
    <w:rsid w:val="00B400B2"/>
    <w:rsid w:val="00B453E7"/>
    <w:rsid w:val="00B56ABC"/>
    <w:rsid w:val="00B62F3F"/>
    <w:rsid w:val="00B66190"/>
    <w:rsid w:val="00B82897"/>
    <w:rsid w:val="00B8496D"/>
    <w:rsid w:val="00B84E40"/>
    <w:rsid w:val="00B84E76"/>
    <w:rsid w:val="00B901D8"/>
    <w:rsid w:val="00BA3814"/>
    <w:rsid w:val="00BA3F5D"/>
    <w:rsid w:val="00BA7ABB"/>
    <w:rsid w:val="00BB6505"/>
    <w:rsid w:val="00BC34CC"/>
    <w:rsid w:val="00BC4907"/>
    <w:rsid w:val="00BC5406"/>
    <w:rsid w:val="00BE6ED6"/>
    <w:rsid w:val="00BF25BE"/>
    <w:rsid w:val="00BF4EAE"/>
    <w:rsid w:val="00C17F71"/>
    <w:rsid w:val="00C31DAF"/>
    <w:rsid w:val="00C37DE7"/>
    <w:rsid w:val="00C45CFD"/>
    <w:rsid w:val="00C50B85"/>
    <w:rsid w:val="00C66B26"/>
    <w:rsid w:val="00C714B8"/>
    <w:rsid w:val="00C7290C"/>
    <w:rsid w:val="00C72C97"/>
    <w:rsid w:val="00C76642"/>
    <w:rsid w:val="00C83ED5"/>
    <w:rsid w:val="00CA1BC5"/>
    <w:rsid w:val="00CB3BE0"/>
    <w:rsid w:val="00CC0A53"/>
    <w:rsid w:val="00CC51F9"/>
    <w:rsid w:val="00CC550B"/>
    <w:rsid w:val="00CF4F90"/>
    <w:rsid w:val="00D30AF3"/>
    <w:rsid w:val="00D41219"/>
    <w:rsid w:val="00D75CF7"/>
    <w:rsid w:val="00D82C9C"/>
    <w:rsid w:val="00DA71DA"/>
    <w:rsid w:val="00DC1D3E"/>
    <w:rsid w:val="00DC240D"/>
    <w:rsid w:val="00DC2ECB"/>
    <w:rsid w:val="00DC5FB0"/>
    <w:rsid w:val="00DD5133"/>
    <w:rsid w:val="00DF2C67"/>
    <w:rsid w:val="00DF3CC2"/>
    <w:rsid w:val="00E115DF"/>
    <w:rsid w:val="00E262AA"/>
    <w:rsid w:val="00E2774A"/>
    <w:rsid w:val="00E316B8"/>
    <w:rsid w:val="00E43333"/>
    <w:rsid w:val="00E5228D"/>
    <w:rsid w:val="00E5359C"/>
    <w:rsid w:val="00E55ECC"/>
    <w:rsid w:val="00E7388D"/>
    <w:rsid w:val="00E87CDE"/>
    <w:rsid w:val="00E904E7"/>
    <w:rsid w:val="00EA4624"/>
    <w:rsid w:val="00EC036A"/>
    <w:rsid w:val="00EE706B"/>
    <w:rsid w:val="00EF12F8"/>
    <w:rsid w:val="00F001CF"/>
    <w:rsid w:val="00F037B7"/>
    <w:rsid w:val="00F16641"/>
    <w:rsid w:val="00F2110C"/>
    <w:rsid w:val="00F332F7"/>
    <w:rsid w:val="00F370E6"/>
    <w:rsid w:val="00F623AE"/>
    <w:rsid w:val="00F66184"/>
    <w:rsid w:val="00F70E1D"/>
    <w:rsid w:val="00F714AF"/>
    <w:rsid w:val="00F83738"/>
    <w:rsid w:val="00F96C3E"/>
    <w:rsid w:val="00FA2B1A"/>
    <w:rsid w:val="00FA2FF2"/>
    <w:rsid w:val="00FB66B3"/>
    <w:rsid w:val="00FD01A9"/>
    <w:rsid w:val="00FD1070"/>
    <w:rsid w:val="00FE11C0"/>
    <w:rsid w:val="00FE14C7"/>
    <w:rsid w:val="00FE4292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8"/>
    <w:pPr>
      <w:ind w:right="0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1939"/>
    <w:rPr>
      <w:i/>
      <w:iCs/>
    </w:rPr>
  </w:style>
  <w:style w:type="paragraph" w:styleId="a4">
    <w:name w:val="List Paragraph"/>
    <w:basedOn w:val="a"/>
    <w:uiPriority w:val="34"/>
    <w:qFormat/>
    <w:rsid w:val="000A1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1D8"/>
    <w:pPr>
      <w:tabs>
        <w:tab w:val="center" w:pos="4677"/>
        <w:tab w:val="right" w:pos="9355"/>
      </w:tabs>
      <w:ind w:right="227"/>
      <w:jc w:val="both"/>
    </w:pPr>
    <w:rPr>
      <w:rFonts w:eastAsiaTheme="minorHAnsi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901D8"/>
  </w:style>
  <w:style w:type="paragraph" w:styleId="a7">
    <w:name w:val="footer"/>
    <w:basedOn w:val="a"/>
    <w:link w:val="a8"/>
    <w:rsid w:val="0030179B"/>
    <w:pPr>
      <w:widowControl w:val="0"/>
      <w:suppressLineNumbers/>
      <w:tabs>
        <w:tab w:val="center" w:pos="4153"/>
        <w:tab w:val="right" w:pos="8306"/>
      </w:tabs>
      <w:suppressAutoHyphens/>
      <w:ind w:firstLine="680"/>
      <w:jc w:val="both"/>
    </w:pPr>
    <w:rPr>
      <w:kern w:val="1"/>
      <w:sz w:val="24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30179B"/>
    <w:rPr>
      <w:rFonts w:eastAsia="Times New Roman"/>
      <w:kern w:val="1"/>
      <w:szCs w:val="20"/>
      <w:lang w:eastAsia="ar-SA"/>
    </w:rPr>
  </w:style>
  <w:style w:type="table" w:styleId="a9">
    <w:name w:val="Table Grid"/>
    <w:basedOn w:val="a1"/>
    <w:uiPriority w:val="59"/>
    <w:rsid w:val="0030179B"/>
    <w:pPr>
      <w:ind w:right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D20D-8F40-400A-BF89-13FA28F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2019-12-09T06:54:00Z</dcterms:created>
  <dcterms:modified xsi:type="dcterms:W3CDTF">2019-12-25T23:44:00Z</dcterms:modified>
</cp:coreProperties>
</file>